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15" w:rsidRDefault="001C1C9C" w:rsidP="00DA6B0F">
      <w:pPr>
        <w:spacing w:before="100" w:beforeAutospacing="1" w:after="100" w:afterAutospacing="1"/>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A72915" w:rsidRDefault="00A72915" w:rsidP="00DA6B0F">
      <w:pPr>
        <w:spacing w:before="100" w:beforeAutospacing="1" w:after="100" w:afterAutospacing="1"/>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Prayer: Keeping Your Muscles Fit</w:t>
      </w:r>
      <w:bookmarkStart w:id="0" w:name="_GoBack"/>
      <w:bookmarkEnd w:id="0"/>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r w:rsidRPr="00DA6B0F">
        <w:rPr>
          <w:rFonts w:ascii="Times New Roman" w:eastAsia="Times New Roman" w:hAnsi="Times New Roman" w:cs="Times New Roman"/>
          <w:sz w:val="24"/>
          <w:szCs w:val="24"/>
          <w:lang w:eastAsia="en-CA"/>
        </w:rPr>
        <w:t xml:space="preserve">By Dennis Fuqua with </w:t>
      </w:r>
      <w:hyperlink r:id="rId6" w:history="1">
        <w:r w:rsidRPr="00DA6B0F">
          <w:rPr>
            <w:rFonts w:ascii="Times New Roman" w:eastAsia="Times New Roman" w:hAnsi="Times New Roman" w:cs="Times New Roman"/>
            <w:i/>
            <w:iCs/>
            <w:color w:val="0000FF"/>
            <w:sz w:val="24"/>
            <w:szCs w:val="24"/>
            <w:u w:val="single"/>
            <w:lang w:eastAsia="en-CA"/>
          </w:rPr>
          <w:t>International Renewal Ministries</w:t>
        </w:r>
      </w:hyperlink>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r w:rsidRPr="00DA6B0F">
        <w:rPr>
          <w:rFonts w:ascii="Times New Roman" w:eastAsia="Times New Roman" w:hAnsi="Times New Roman" w:cs="Times New Roman"/>
          <w:sz w:val="24"/>
          <w:szCs w:val="24"/>
          <w:lang w:eastAsia="en-CA"/>
        </w:rPr>
        <w:t>Because you have just returned from a pretty intense journey, your “prayer muscles” have been used quite a bit and may even be a little sore.  You prayed about going on the trip.  You prayed before the trip.  And you prayed during the trip.  Just as your physical muscles need to be used in order to get strong, your spiritual muscles also need to be used to be spiritually fit.  Now the question is, “How can I keep spiritually fit after the trip?  How should I be praying now?”</w:t>
      </w:r>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r w:rsidRPr="00DA6B0F">
        <w:rPr>
          <w:rFonts w:ascii="Times New Roman" w:eastAsia="Times New Roman" w:hAnsi="Times New Roman" w:cs="Times New Roman"/>
          <w:sz w:val="24"/>
          <w:szCs w:val="24"/>
          <w:lang w:eastAsia="en-CA"/>
        </w:rPr>
        <w:t>Consider this:  it wasn’t long after Jesus’ disciples returned from a “short-term mission trip” (Luke 10:1-24) that they asked Jesus to teach them to pray (Luke 11:1).  Perhaps His answer to them provides the best answer for us as we consider how to continue to build prayer momentum.  Let’s take a look at His answer (we know it as the “Lord’s Prayer”) and see how it can help us pray.</w:t>
      </w:r>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r w:rsidRPr="00DA6B0F">
        <w:rPr>
          <w:rFonts w:ascii="Times New Roman" w:eastAsia="Times New Roman" w:hAnsi="Times New Roman" w:cs="Times New Roman"/>
          <w:sz w:val="24"/>
          <w:szCs w:val="24"/>
          <w:lang w:eastAsia="en-CA"/>
        </w:rPr>
        <w:t>We will use a version based upon Matthew 6 because it is a bit fuller.  And let me put it in a form that will show its natural structure.  You may be very familiar with this prayer, but I want you to read it over slowly and try to really mean each word you say/pray it.</w:t>
      </w:r>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proofErr w:type="gramStart"/>
      <w:r w:rsidRPr="00DA6B0F">
        <w:rPr>
          <w:rFonts w:ascii="Times New Roman" w:eastAsia="Times New Roman" w:hAnsi="Times New Roman" w:cs="Times New Roman"/>
          <w:sz w:val="24"/>
          <w:szCs w:val="24"/>
          <w:lang w:eastAsia="en-CA"/>
        </w:rPr>
        <w:t>Our Father, in heaven</w:t>
      </w:r>
      <w:r w:rsidRPr="00DA6B0F">
        <w:rPr>
          <w:rFonts w:ascii="Times New Roman" w:eastAsia="Times New Roman" w:hAnsi="Times New Roman" w:cs="Times New Roman"/>
          <w:sz w:val="24"/>
          <w:szCs w:val="24"/>
          <w:lang w:eastAsia="en-CA"/>
        </w:rPr>
        <w:br/>
        <w:t>1.</w:t>
      </w:r>
      <w:proofErr w:type="gramEnd"/>
      <w:r w:rsidRPr="00DA6B0F">
        <w:rPr>
          <w:rFonts w:ascii="Times New Roman" w:eastAsia="Times New Roman" w:hAnsi="Times New Roman" w:cs="Times New Roman"/>
          <w:sz w:val="24"/>
          <w:szCs w:val="24"/>
          <w:lang w:eastAsia="en-CA"/>
        </w:rPr>
        <w:t xml:space="preserve"> Let </w:t>
      </w:r>
      <w:proofErr w:type="gramStart"/>
      <w:r w:rsidRPr="00DA6B0F">
        <w:rPr>
          <w:rFonts w:ascii="Times New Roman" w:eastAsia="Times New Roman" w:hAnsi="Times New Roman" w:cs="Times New Roman"/>
          <w:sz w:val="24"/>
          <w:szCs w:val="24"/>
          <w:lang w:eastAsia="en-CA"/>
        </w:rPr>
        <w:t>Your</w:t>
      </w:r>
      <w:proofErr w:type="gramEnd"/>
      <w:r w:rsidRPr="00DA6B0F">
        <w:rPr>
          <w:rFonts w:ascii="Times New Roman" w:eastAsia="Times New Roman" w:hAnsi="Times New Roman" w:cs="Times New Roman"/>
          <w:sz w:val="24"/>
          <w:szCs w:val="24"/>
          <w:lang w:eastAsia="en-CA"/>
        </w:rPr>
        <w:t xml:space="preserve"> name be holy</w:t>
      </w:r>
      <w:r w:rsidRPr="00DA6B0F">
        <w:rPr>
          <w:rFonts w:ascii="Times New Roman" w:eastAsia="Times New Roman" w:hAnsi="Times New Roman" w:cs="Times New Roman"/>
          <w:sz w:val="24"/>
          <w:szCs w:val="24"/>
          <w:lang w:eastAsia="en-CA"/>
        </w:rPr>
        <w:br/>
        <w:t xml:space="preserve">2. Let </w:t>
      </w:r>
      <w:proofErr w:type="gramStart"/>
      <w:r w:rsidRPr="00DA6B0F">
        <w:rPr>
          <w:rFonts w:ascii="Times New Roman" w:eastAsia="Times New Roman" w:hAnsi="Times New Roman" w:cs="Times New Roman"/>
          <w:sz w:val="24"/>
          <w:szCs w:val="24"/>
          <w:lang w:eastAsia="en-CA"/>
        </w:rPr>
        <w:t>Your</w:t>
      </w:r>
      <w:proofErr w:type="gramEnd"/>
      <w:r w:rsidRPr="00DA6B0F">
        <w:rPr>
          <w:rFonts w:ascii="Times New Roman" w:eastAsia="Times New Roman" w:hAnsi="Times New Roman" w:cs="Times New Roman"/>
          <w:sz w:val="24"/>
          <w:szCs w:val="24"/>
          <w:lang w:eastAsia="en-CA"/>
        </w:rPr>
        <w:t xml:space="preserve"> kingdom come     on earth as it is in heaven</w:t>
      </w:r>
      <w:r w:rsidRPr="00DA6B0F">
        <w:rPr>
          <w:rFonts w:ascii="Times New Roman" w:eastAsia="Times New Roman" w:hAnsi="Times New Roman" w:cs="Times New Roman"/>
          <w:sz w:val="24"/>
          <w:szCs w:val="24"/>
          <w:lang w:eastAsia="en-CA"/>
        </w:rPr>
        <w:br/>
        <w:t xml:space="preserve">3. Let </w:t>
      </w:r>
      <w:proofErr w:type="gramStart"/>
      <w:r w:rsidRPr="00DA6B0F">
        <w:rPr>
          <w:rFonts w:ascii="Times New Roman" w:eastAsia="Times New Roman" w:hAnsi="Times New Roman" w:cs="Times New Roman"/>
          <w:sz w:val="24"/>
          <w:szCs w:val="24"/>
          <w:lang w:eastAsia="en-CA"/>
        </w:rPr>
        <w:t>Your</w:t>
      </w:r>
      <w:proofErr w:type="gramEnd"/>
      <w:r w:rsidRPr="00DA6B0F">
        <w:rPr>
          <w:rFonts w:ascii="Times New Roman" w:eastAsia="Times New Roman" w:hAnsi="Times New Roman" w:cs="Times New Roman"/>
          <w:sz w:val="24"/>
          <w:szCs w:val="24"/>
          <w:lang w:eastAsia="en-CA"/>
        </w:rPr>
        <w:t xml:space="preserve"> will be done </w:t>
      </w:r>
      <w:r w:rsidRPr="00DA6B0F">
        <w:rPr>
          <w:rFonts w:ascii="Times New Roman" w:eastAsia="Times New Roman" w:hAnsi="Times New Roman" w:cs="Times New Roman"/>
          <w:sz w:val="24"/>
          <w:szCs w:val="24"/>
          <w:lang w:eastAsia="en-CA"/>
        </w:rPr>
        <w:br/>
        <w:t>=======================================</w:t>
      </w:r>
      <w:r w:rsidRPr="00DA6B0F">
        <w:rPr>
          <w:rFonts w:ascii="Times New Roman" w:eastAsia="Times New Roman" w:hAnsi="Times New Roman" w:cs="Times New Roman"/>
          <w:sz w:val="24"/>
          <w:szCs w:val="24"/>
          <w:lang w:eastAsia="en-CA"/>
        </w:rPr>
        <w:br/>
        <w:t>1. Give us this day our daily bread</w:t>
      </w:r>
      <w:r w:rsidRPr="00DA6B0F">
        <w:rPr>
          <w:rFonts w:ascii="Times New Roman" w:eastAsia="Times New Roman" w:hAnsi="Times New Roman" w:cs="Times New Roman"/>
          <w:sz w:val="24"/>
          <w:szCs w:val="24"/>
          <w:lang w:eastAsia="en-CA"/>
        </w:rPr>
        <w:br/>
        <w:t>2. Forgive us our debts as we forgive our debtors</w:t>
      </w:r>
      <w:r w:rsidRPr="00DA6B0F">
        <w:rPr>
          <w:rFonts w:ascii="Times New Roman" w:eastAsia="Times New Roman" w:hAnsi="Times New Roman" w:cs="Times New Roman"/>
          <w:sz w:val="24"/>
          <w:szCs w:val="24"/>
          <w:lang w:eastAsia="en-CA"/>
        </w:rPr>
        <w:br/>
        <w:t>3. Lead us not into temptation</w:t>
      </w:r>
      <w:r w:rsidRPr="00DA6B0F">
        <w:rPr>
          <w:rFonts w:ascii="Times New Roman" w:eastAsia="Times New Roman" w:hAnsi="Times New Roman" w:cs="Times New Roman"/>
          <w:sz w:val="24"/>
          <w:szCs w:val="24"/>
          <w:lang w:eastAsia="en-CA"/>
        </w:rPr>
        <w:br/>
        <w:t>4. Deliver us from the evil one</w:t>
      </w:r>
      <w:r w:rsidRPr="00DA6B0F">
        <w:rPr>
          <w:rFonts w:ascii="Times New Roman" w:eastAsia="Times New Roman" w:hAnsi="Times New Roman" w:cs="Times New Roman"/>
          <w:sz w:val="24"/>
          <w:szCs w:val="24"/>
          <w:lang w:eastAsia="en-CA"/>
        </w:rPr>
        <w:br/>
      </w:r>
      <w:proofErr w:type="gramStart"/>
      <w:r w:rsidRPr="00DA6B0F">
        <w:rPr>
          <w:rFonts w:ascii="Times New Roman" w:eastAsia="Times New Roman" w:hAnsi="Times New Roman" w:cs="Times New Roman"/>
          <w:sz w:val="24"/>
          <w:szCs w:val="24"/>
          <w:lang w:eastAsia="en-CA"/>
        </w:rPr>
        <w:t>For</w:t>
      </w:r>
      <w:proofErr w:type="gramEnd"/>
      <w:r w:rsidRPr="00DA6B0F">
        <w:rPr>
          <w:rFonts w:ascii="Times New Roman" w:eastAsia="Times New Roman" w:hAnsi="Times New Roman" w:cs="Times New Roman"/>
          <w:sz w:val="24"/>
          <w:szCs w:val="24"/>
          <w:lang w:eastAsia="en-CA"/>
        </w:rPr>
        <w:t xml:space="preserve"> the kingdom, the power, and the glory are Yours forever!</w:t>
      </w:r>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r w:rsidRPr="00DA6B0F">
        <w:rPr>
          <w:rFonts w:ascii="Times New Roman" w:eastAsia="Times New Roman" w:hAnsi="Times New Roman" w:cs="Times New Roman"/>
          <w:sz w:val="24"/>
          <w:szCs w:val="24"/>
          <w:lang w:eastAsia="en-CA"/>
        </w:rPr>
        <w:t>I want to ask you to do some things with this prayer to help you understand it better.  There is one pronoun used three times in the first part of this prayer.  Circle each occurrence.  And there is one pronoun used four times in the second part of this prayer.  Again, circle each occurrence.  Did you get them?  Clearly there is a “your” half to this prayer and an “us” half.  There are three requests in the first half and four in the second half.</w:t>
      </w:r>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r w:rsidRPr="00DA6B0F">
        <w:rPr>
          <w:rFonts w:ascii="Times New Roman" w:eastAsia="Times New Roman" w:hAnsi="Times New Roman" w:cs="Times New Roman"/>
          <w:sz w:val="24"/>
          <w:szCs w:val="24"/>
          <w:lang w:eastAsia="en-CA"/>
        </w:rPr>
        <w:lastRenderedPageBreak/>
        <w:t xml:space="preserve">Now look at the words connected with the word “your.”  </w:t>
      </w:r>
      <w:proofErr w:type="gramStart"/>
      <w:r w:rsidRPr="00DA6B0F">
        <w:rPr>
          <w:rFonts w:ascii="Times New Roman" w:eastAsia="Times New Roman" w:hAnsi="Times New Roman" w:cs="Times New Roman"/>
          <w:sz w:val="24"/>
          <w:szCs w:val="24"/>
          <w:lang w:eastAsia="en-CA"/>
        </w:rPr>
        <w:t>“Your name.”</w:t>
      </w:r>
      <w:proofErr w:type="gramEnd"/>
      <w:r w:rsidRPr="00DA6B0F">
        <w:rPr>
          <w:rFonts w:ascii="Times New Roman" w:eastAsia="Times New Roman" w:hAnsi="Times New Roman" w:cs="Times New Roman"/>
          <w:sz w:val="24"/>
          <w:szCs w:val="24"/>
          <w:lang w:eastAsia="en-CA"/>
        </w:rPr>
        <w:t xml:space="preserve">  </w:t>
      </w:r>
      <w:proofErr w:type="gramStart"/>
      <w:r w:rsidRPr="00DA6B0F">
        <w:rPr>
          <w:rFonts w:ascii="Times New Roman" w:eastAsia="Times New Roman" w:hAnsi="Times New Roman" w:cs="Times New Roman"/>
          <w:sz w:val="24"/>
          <w:szCs w:val="24"/>
          <w:lang w:eastAsia="en-CA"/>
        </w:rPr>
        <w:t>“Your kingdom.”</w:t>
      </w:r>
      <w:proofErr w:type="gramEnd"/>
      <w:r w:rsidRPr="00DA6B0F">
        <w:rPr>
          <w:rFonts w:ascii="Times New Roman" w:eastAsia="Times New Roman" w:hAnsi="Times New Roman" w:cs="Times New Roman"/>
          <w:sz w:val="24"/>
          <w:szCs w:val="24"/>
          <w:lang w:eastAsia="en-CA"/>
        </w:rPr>
        <w:t xml:space="preserve">  </w:t>
      </w:r>
      <w:proofErr w:type="gramStart"/>
      <w:r w:rsidRPr="00DA6B0F">
        <w:rPr>
          <w:rFonts w:ascii="Times New Roman" w:eastAsia="Times New Roman" w:hAnsi="Times New Roman" w:cs="Times New Roman"/>
          <w:sz w:val="24"/>
          <w:szCs w:val="24"/>
          <w:lang w:eastAsia="en-CA"/>
        </w:rPr>
        <w:t>“Your will.”</w:t>
      </w:r>
      <w:proofErr w:type="gramEnd"/>
      <w:r w:rsidRPr="00DA6B0F">
        <w:rPr>
          <w:rFonts w:ascii="Times New Roman" w:eastAsia="Times New Roman" w:hAnsi="Times New Roman" w:cs="Times New Roman"/>
          <w:sz w:val="24"/>
          <w:szCs w:val="24"/>
          <w:lang w:eastAsia="en-CA"/>
        </w:rPr>
        <w:t>  Effective prayer happens when we use this pattern.  Jesus is teaching us about, and inviting us to pray about the three big purposes of God.  1) That His name would be seen as holy here on earth like it is in heaven, 2) that His kingdom would come here like it is there, and 3) that His will would be accomplished here like it is in heaven.  When you think of the holiness of His name, think about Him being gloriously different from everything else.  When you think about the coming of His kingdom, think about His right to rule everyone and everything.  And when you think about the accomplishment of His will, think about everyone obeying what He clearly tells us in His word.</w:t>
      </w:r>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r w:rsidRPr="00DA6B0F">
        <w:rPr>
          <w:rFonts w:ascii="Times New Roman" w:eastAsia="Times New Roman" w:hAnsi="Times New Roman" w:cs="Times New Roman"/>
          <w:sz w:val="24"/>
          <w:szCs w:val="24"/>
          <w:lang w:eastAsia="en-CA"/>
        </w:rPr>
        <w:t xml:space="preserve">The four requests of the second half contain the four big needs any human has.  We need </w:t>
      </w:r>
      <w:r w:rsidRPr="00DA6B0F">
        <w:rPr>
          <w:rFonts w:ascii="Times New Roman" w:eastAsia="Times New Roman" w:hAnsi="Times New Roman" w:cs="Times New Roman"/>
          <w:b/>
          <w:bCs/>
          <w:sz w:val="24"/>
          <w:szCs w:val="24"/>
          <w:lang w:eastAsia="en-CA"/>
        </w:rPr>
        <w:t>provision</w:t>
      </w:r>
      <w:r w:rsidRPr="00DA6B0F">
        <w:rPr>
          <w:rFonts w:ascii="Times New Roman" w:eastAsia="Times New Roman" w:hAnsi="Times New Roman" w:cs="Times New Roman"/>
          <w:sz w:val="24"/>
          <w:szCs w:val="24"/>
          <w:lang w:eastAsia="en-CA"/>
        </w:rPr>
        <w:t xml:space="preserve"> – so God invites us to pray that He would give us everything we need each day.  We need </w:t>
      </w:r>
      <w:r w:rsidRPr="00DA6B0F">
        <w:rPr>
          <w:rFonts w:ascii="Times New Roman" w:eastAsia="Times New Roman" w:hAnsi="Times New Roman" w:cs="Times New Roman"/>
          <w:b/>
          <w:bCs/>
          <w:sz w:val="24"/>
          <w:szCs w:val="24"/>
          <w:lang w:eastAsia="en-CA"/>
        </w:rPr>
        <w:t>reconciliation</w:t>
      </w:r>
      <w:r w:rsidRPr="00DA6B0F">
        <w:rPr>
          <w:rFonts w:ascii="Times New Roman" w:eastAsia="Times New Roman" w:hAnsi="Times New Roman" w:cs="Times New Roman"/>
          <w:sz w:val="24"/>
          <w:szCs w:val="24"/>
          <w:lang w:eastAsia="en-CA"/>
        </w:rPr>
        <w:t xml:space="preserve"> with God and others – so God tells us to pray for forgiveness and grant forgiveness to everyone.  We need His </w:t>
      </w:r>
      <w:r w:rsidRPr="00DA6B0F">
        <w:rPr>
          <w:rFonts w:ascii="Times New Roman" w:eastAsia="Times New Roman" w:hAnsi="Times New Roman" w:cs="Times New Roman"/>
          <w:b/>
          <w:bCs/>
          <w:sz w:val="24"/>
          <w:szCs w:val="24"/>
          <w:lang w:eastAsia="en-CA"/>
        </w:rPr>
        <w:t>guidance</w:t>
      </w:r>
      <w:r w:rsidRPr="00DA6B0F">
        <w:rPr>
          <w:rFonts w:ascii="Times New Roman" w:eastAsia="Times New Roman" w:hAnsi="Times New Roman" w:cs="Times New Roman"/>
          <w:sz w:val="24"/>
          <w:szCs w:val="24"/>
          <w:lang w:eastAsia="en-CA"/>
        </w:rPr>
        <w:t xml:space="preserve"> – so God wants us to pray for and receive His leadership.   And we need </w:t>
      </w:r>
      <w:r w:rsidRPr="00DA6B0F">
        <w:rPr>
          <w:rFonts w:ascii="Times New Roman" w:eastAsia="Times New Roman" w:hAnsi="Times New Roman" w:cs="Times New Roman"/>
          <w:b/>
          <w:bCs/>
          <w:sz w:val="24"/>
          <w:szCs w:val="24"/>
          <w:lang w:eastAsia="en-CA"/>
        </w:rPr>
        <w:t>protection</w:t>
      </w:r>
      <w:r w:rsidRPr="00DA6B0F">
        <w:rPr>
          <w:rFonts w:ascii="Times New Roman" w:eastAsia="Times New Roman" w:hAnsi="Times New Roman" w:cs="Times New Roman"/>
          <w:sz w:val="24"/>
          <w:szCs w:val="24"/>
          <w:lang w:eastAsia="en-CA"/>
        </w:rPr>
        <w:t xml:space="preserve"> – so God tells us to pray and trust Him to be delivered from the evil one.</w:t>
      </w:r>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r w:rsidRPr="00DA6B0F">
        <w:rPr>
          <w:rFonts w:ascii="Times New Roman" w:eastAsia="Times New Roman" w:hAnsi="Times New Roman" w:cs="Times New Roman"/>
          <w:sz w:val="24"/>
          <w:szCs w:val="24"/>
          <w:lang w:eastAsia="en-CA"/>
        </w:rPr>
        <w:t>One more question.  According to this prayer, how often does Jesus want us to pray in this way?  That’s right… He wants us to pray it every time we have a “this day!”  He had in mind that this would be a regular, daily way to pray.</w:t>
      </w:r>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r w:rsidRPr="00DA6B0F">
        <w:rPr>
          <w:rFonts w:ascii="Times New Roman" w:eastAsia="Times New Roman" w:hAnsi="Times New Roman" w:cs="Times New Roman"/>
          <w:sz w:val="24"/>
          <w:szCs w:val="24"/>
          <w:lang w:eastAsia="en-CA"/>
        </w:rPr>
        <w:t>So, how do you keep your “prayer muscles” in shape?  Use this prayer as a model for your daily prayer both for yourself and for those you ministered to on your trip.  As you do, you can be confident that Jesus will hear and answer.</w:t>
      </w:r>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r w:rsidRPr="00DA6B0F">
        <w:rPr>
          <w:rFonts w:ascii="Times New Roman" w:eastAsia="Times New Roman" w:hAnsi="Times New Roman" w:cs="Times New Roman"/>
          <w:b/>
          <w:bCs/>
          <w:sz w:val="24"/>
          <w:szCs w:val="24"/>
          <w:lang w:eastAsia="en-CA"/>
        </w:rPr>
        <w:t>For additional information on this topic:</w:t>
      </w:r>
    </w:p>
    <w:p w:rsidR="00DA6B0F" w:rsidRPr="00DA6B0F" w:rsidRDefault="00DA6B0F" w:rsidP="00DA6B0F">
      <w:pPr>
        <w:spacing w:before="100" w:beforeAutospacing="1" w:after="100" w:afterAutospacing="1"/>
        <w:rPr>
          <w:rFonts w:ascii="Times New Roman" w:eastAsia="Times New Roman" w:hAnsi="Times New Roman" w:cs="Times New Roman"/>
          <w:sz w:val="24"/>
          <w:szCs w:val="24"/>
          <w:lang w:eastAsia="en-CA"/>
        </w:rPr>
      </w:pPr>
      <w:r w:rsidRPr="00DA6B0F">
        <w:rPr>
          <w:rFonts w:ascii="Times New Roman" w:eastAsia="Times New Roman" w:hAnsi="Times New Roman" w:cs="Times New Roman"/>
          <w:sz w:val="24"/>
          <w:szCs w:val="24"/>
          <w:lang w:eastAsia="en-CA"/>
        </w:rPr>
        <w:t>Additional practical resources on praying the Lord’s Prayer are available at the following link</w:t>
      </w:r>
      <w:proofErr w:type="gramStart"/>
      <w:r w:rsidRPr="00DA6B0F">
        <w:rPr>
          <w:rFonts w:ascii="Times New Roman" w:eastAsia="Times New Roman" w:hAnsi="Times New Roman" w:cs="Times New Roman"/>
          <w:sz w:val="24"/>
          <w:szCs w:val="24"/>
          <w:lang w:eastAsia="en-CA"/>
        </w:rPr>
        <w:t>:</w:t>
      </w:r>
      <w:proofErr w:type="gramEnd"/>
      <w:r w:rsidRPr="00DA6B0F">
        <w:rPr>
          <w:rFonts w:ascii="Times New Roman" w:eastAsia="Times New Roman" w:hAnsi="Times New Roman" w:cs="Times New Roman"/>
          <w:sz w:val="24"/>
          <w:szCs w:val="24"/>
          <w:lang w:eastAsia="en-CA"/>
        </w:rPr>
        <w:br/>
      </w:r>
      <w:hyperlink r:id="rId7" w:history="1">
        <w:r w:rsidRPr="00DA6B0F">
          <w:rPr>
            <w:rFonts w:ascii="Times New Roman" w:eastAsia="Times New Roman" w:hAnsi="Times New Roman" w:cs="Times New Roman"/>
            <w:color w:val="0000FF"/>
            <w:sz w:val="24"/>
            <w:szCs w:val="24"/>
            <w:u w:val="single"/>
            <w:lang w:eastAsia="en-CA"/>
          </w:rPr>
          <w:t>http://livingprayerbook.web.officelive.com/Resources.aspx</w:t>
        </w:r>
      </w:hyperlink>
    </w:p>
    <w:p w:rsidR="00F42EAC" w:rsidRDefault="001C1C9C"/>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0F"/>
    <w:rsid w:val="001B16D5"/>
    <w:rsid w:val="001C1C9C"/>
    <w:rsid w:val="00752B76"/>
    <w:rsid w:val="00833504"/>
    <w:rsid w:val="00A72915"/>
    <w:rsid w:val="00DA6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9C"/>
    <w:pPr>
      <w:spacing w:after="0"/>
    </w:pPr>
    <w:rPr>
      <w:sz w:val="16"/>
      <w:szCs w:val="16"/>
    </w:rPr>
  </w:style>
  <w:style w:type="character" w:customStyle="1" w:styleId="BalloonTextChar">
    <w:name w:val="Balloon Text Char"/>
    <w:basedOn w:val="DefaultParagraphFont"/>
    <w:link w:val="BalloonText"/>
    <w:uiPriority w:val="99"/>
    <w:semiHidden/>
    <w:rsid w:val="001C1C9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9C"/>
    <w:pPr>
      <w:spacing w:after="0"/>
    </w:pPr>
    <w:rPr>
      <w:sz w:val="16"/>
      <w:szCs w:val="16"/>
    </w:rPr>
  </w:style>
  <w:style w:type="character" w:customStyle="1" w:styleId="BalloonTextChar">
    <w:name w:val="Balloon Text Char"/>
    <w:basedOn w:val="DefaultParagraphFont"/>
    <w:link w:val="BalloonText"/>
    <w:uiPriority w:val="99"/>
    <w:semiHidden/>
    <w:rsid w:val="001C1C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5974">
      <w:bodyDiv w:val="1"/>
      <w:marLeft w:val="0"/>
      <w:marRight w:val="0"/>
      <w:marTop w:val="0"/>
      <w:marBottom w:val="0"/>
      <w:divBdr>
        <w:top w:val="none" w:sz="0" w:space="0" w:color="auto"/>
        <w:left w:val="none" w:sz="0" w:space="0" w:color="auto"/>
        <w:bottom w:val="none" w:sz="0" w:space="0" w:color="auto"/>
        <w:right w:val="none" w:sz="0" w:space="0" w:color="auto"/>
      </w:divBdr>
      <w:divsChild>
        <w:div w:id="649092327">
          <w:marLeft w:val="0"/>
          <w:marRight w:val="0"/>
          <w:marTop w:val="0"/>
          <w:marBottom w:val="0"/>
          <w:divBdr>
            <w:top w:val="none" w:sz="0" w:space="0" w:color="auto"/>
            <w:left w:val="none" w:sz="0" w:space="0" w:color="auto"/>
            <w:bottom w:val="none" w:sz="0" w:space="0" w:color="auto"/>
            <w:right w:val="none" w:sz="0" w:space="0" w:color="auto"/>
          </w:divBdr>
          <w:divsChild>
            <w:div w:id="7875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vingprayerbook.web.officelive.com/Resource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yersummit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3</cp:revision>
  <dcterms:created xsi:type="dcterms:W3CDTF">2013-01-19T22:30:00Z</dcterms:created>
  <dcterms:modified xsi:type="dcterms:W3CDTF">2014-01-18T20:50:00Z</dcterms:modified>
</cp:coreProperties>
</file>