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Pr="00D63E14" w:rsidRDefault="00D63E14" w:rsidP="00D63E14">
      <w:pPr>
        <w:jc w:val="center"/>
        <w:rPr>
          <w:b/>
          <w:sz w:val="40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C98F84C" wp14:editId="437A719F">
            <wp:simplePos x="0" y="0"/>
            <wp:positionH relativeFrom="column">
              <wp:posOffset>5514975</wp:posOffset>
            </wp:positionH>
            <wp:positionV relativeFrom="page">
              <wp:posOffset>923925</wp:posOffset>
            </wp:positionV>
            <wp:extent cx="720298" cy="7683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er St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98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FD6" w:rsidRPr="00D63E14">
        <w:rPr>
          <w:b/>
          <w:sz w:val="40"/>
        </w:rPr>
        <w:t>Fun Facts about Haiti</w:t>
      </w:r>
    </w:p>
    <w:p w:rsidR="00F22FD6" w:rsidRDefault="00F22FD6"/>
    <w:p w:rsidR="00F22FD6" w:rsidRDefault="00F22FD6">
      <w:r w:rsidRPr="00D63E14">
        <w:rPr>
          <w:b/>
        </w:rPr>
        <w:t>Official Name</w:t>
      </w:r>
      <w:r>
        <w:t xml:space="preserve">: Republic of Haiti </w:t>
      </w:r>
    </w:p>
    <w:p w:rsidR="00F22FD6" w:rsidRDefault="00F22FD6">
      <w:r w:rsidRPr="00D63E14">
        <w:rPr>
          <w:b/>
        </w:rPr>
        <w:t>Capital City:</w:t>
      </w:r>
      <w:r>
        <w:t xml:space="preserve"> Port au Prince</w:t>
      </w:r>
    </w:p>
    <w:p w:rsidR="00F22FD6" w:rsidRDefault="00F22FD6">
      <w:r w:rsidRPr="00D63E14">
        <w:rPr>
          <w:b/>
        </w:rPr>
        <w:t>Size:</w:t>
      </w:r>
      <w:r>
        <w:t xml:space="preserve"> </w:t>
      </w:r>
      <w:r w:rsidRPr="00F22FD6">
        <w:t>27,750 km²</w:t>
      </w:r>
    </w:p>
    <w:p w:rsidR="004321A9" w:rsidRDefault="00F22FD6">
      <w:r w:rsidRPr="00D63E14">
        <w:rPr>
          <w:b/>
        </w:rPr>
        <w:t>Population:</w:t>
      </w:r>
      <w:r>
        <w:t xml:space="preserve"> </w:t>
      </w:r>
      <w:r w:rsidRPr="00F22FD6">
        <w:t>10.85 million</w:t>
      </w:r>
      <w:r w:rsidR="004321A9">
        <w:t xml:space="preserve"> (2016)</w:t>
      </w:r>
      <w:bookmarkStart w:id="0" w:name="_GoBack"/>
      <w:bookmarkEnd w:id="0"/>
    </w:p>
    <w:p w:rsidR="004321A9" w:rsidRDefault="004321A9">
      <w:r w:rsidRPr="00D63E14">
        <w:rPr>
          <w:b/>
        </w:rPr>
        <w:t xml:space="preserve">Language: </w:t>
      </w:r>
      <w:r>
        <w:t>French (upper class citizens); Creole (majority)</w:t>
      </w:r>
    </w:p>
    <w:p w:rsidR="004321A9" w:rsidRDefault="004321A9">
      <w:r w:rsidRPr="00D63E14">
        <w:rPr>
          <w:b/>
        </w:rPr>
        <w:t>Founded:</w:t>
      </w:r>
      <w:r>
        <w:t xml:space="preserve"> Haiti was founded in 1492 by the famous explorer Columbus.</w:t>
      </w:r>
    </w:p>
    <w:p w:rsidR="004321A9" w:rsidRDefault="004321A9">
      <w:r w:rsidRPr="00D63E14">
        <w:rPr>
          <w:b/>
        </w:rPr>
        <w:t>Terrain:</w:t>
      </w:r>
      <w:r>
        <w:t xml:space="preserve"> Two-Thirds of the country is mountainous with short, swift rivers.</w:t>
      </w:r>
    </w:p>
    <w:p w:rsidR="004321A9" w:rsidRDefault="004321A9">
      <w:r>
        <w:tab/>
        <w:t xml:space="preserve">-Roads are typically in rough condition with only one-fourth of roads being paved. </w:t>
      </w:r>
    </w:p>
    <w:p w:rsidR="004321A9" w:rsidRPr="00D63E14" w:rsidRDefault="004321A9">
      <w:pPr>
        <w:rPr>
          <w:b/>
        </w:rPr>
      </w:pPr>
      <w:r w:rsidRPr="00D63E14">
        <w:rPr>
          <w:b/>
        </w:rPr>
        <w:t xml:space="preserve">Haitian Industries: </w:t>
      </w:r>
    </w:p>
    <w:p w:rsidR="004321A9" w:rsidRDefault="004321A9" w:rsidP="004321A9">
      <w:pPr>
        <w:pStyle w:val="ListParagraph"/>
        <w:numPr>
          <w:ilvl w:val="0"/>
          <w:numId w:val="2"/>
        </w:numPr>
      </w:pPr>
      <w:r>
        <w:t>Sugar Refining</w:t>
      </w:r>
    </w:p>
    <w:p w:rsidR="004321A9" w:rsidRDefault="004321A9" w:rsidP="004321A9">
      <w:pPr>
        <w:pStyle w:val="ListParagraph"/>
        <w:numPr>
          <w:ilvl w:val="0"/>
          <w:numId w:val="2"/>
        </w:numPr>
      </w:pPr>
      <w:r>
        <w:t>Textiles</w:t>
      </w:r>
    </w:p>
    <w:p w:rsidR="004321A9" w:rsidRDefault="004321A9" w:rsidP="004321A9">
      <w:pPr>
        <w:pStyle w:val="ListParagraph"/>
        <w:numPr>
          <w:ilvl w:val="0"/>
          <w:numId w:val="2"/>
        </w:numPr>
      </w:pPr>
      <w:r>
        <w:t>Cement Manufacturing</w:t>
      </w:r>
    </w:p>
    <w:p w:rsidR="004321A9" w:rsidRDefault="004321A9" w:rsidP="004321A9">
      <w:pPr>
        <w:pStyle w:val="ListParagraph"/>
        <w:numPr>
          <w:ilvl w:val="0"/>
          <w:numId w:val="2"/>
        </w:numPr>
      </w:pPr>
      <w:r>
        <w:t>Tourism</w:t>
      </w:r>
    </w:p>
    <w:p w:rsidR="004321A9" w:rsidRDefault="004321A9" w:rsidP="004321A9">
      <w:pPr>
        <w:pStyle w:val="ListParagraph"/>
        <w:numPr>
          <w:ilvl w:val="0"/>
          <w:numId w:val="2"/>
        </w:numPr>
      </w:pPr>
      <w:r>
        <w:t>Assembly work</w:t>
      </w:r>
    </w:p>
    <w:p w:rsidR="004321A9" w:rsidRPr="00D63E14" w:rsidRDefault="004321A9">
      <w:pPr>
        <w:rPr>
          <w:b/>
        </w:rPr>
      </w:pPr>
      <w:r w:rsidRPr="00D63E14">
        <w:rPr>
          <w:b/>
        </w:rPr>
        <w:t xml:space="preserve">Agriculture: </w:t>
      </w:r>
    </w:p>
    <w:p w:rsidR="004321A9" w:rsidRDefault="004321A9" w:rsidP="004321A9">
      <w:pPr>
        <w:pStyle w:val="ListParagraph"/>
        <w:numPr>
          <w:ilvl w:val="0"/>
          <w:numId w:val="1"/>
        </w:numPr>
      </w:pPr>
      <w:r>
        <w:t>Sustenance farming, including family plots and fields.</w:t>
      </w:r>
    </w:p>
    <w:p w:rsidR="004321A9" w:rsidRDefault="004321A9" w:rsidP="004321A9">
      <w:pPr>
        <w:pStyle w:val="ListParagraph"/>
        <w:numPr>
          <w:ilvl w:val="0"/>
          <w:numId w:val="1"/>
        </w:numPr>
      </w:pPr>
      <w:r>
        <w:t>Commercial crops, including coffee, mangoes, sugar cane, wood, cotton and cocoa.</w:t>
      </w:r>
    </w:p>
    <w:p w:rsidR="004321A9" w:rsidRDefault="004321A9" w:rsidP="004321A9">
      <w:pPr>
        <w:pStyle w:val="ListParagraph"/>
        <w:numPr>
          <w:ilvl w:val="0"/>
          <w:numId w:val="1"/>
        </w:numPr>
      </w:pPr>
      <w:r>
        <w:t xml:space="preserve">Staple crops, including rice, maize and sorghum (cereal grain) </w:t>
      </w:r>
    </w:p>
    <w:p w:rsidR="004321A9" w:rsidRPr="00D63E14" w:rsidRDefault="004321A9" w:rsidP="004321A9">
      <w:pPr>
        <w:rPr>
          <w:b/>
        </w:rPr>
      </w:pPr>
      <w:r w:rsidRPr="00D63E14">
        <w:rPr>
          <w:b/>
        </w:rPr>
        <w:t>Religion</w:t>
      </w:r>
    </w:p>
    <w:p w:rsidR="004321A9" w:rsidRDefault="004321A9" w:rsidP="004321A9">
      <w:pPr>
        <w:pStyle w:val="ListParagraph"/>
        <w:numPr>
          <w:ilvl w:val="0"/>
          <w:numId w:val="3"/>
        </w:numPr>
      </w:pPr>
      <w:r>
        <w:t>80% of the population is Roman Catholic (often combined with voodoo)</w:t>
      </w:r>
    </w:p>
    <w:p w:rsidR="004321A9" w:rsidRDefault="004321A9" w:rsidP="004321A9">
      <w:pPr>
        <w:pStyle w:val="ListParagraph"/>
        <w:numPr>
          <w:ilvl w:val="0"/>
          <w:numId w:val="3"/>
        </w:numPr>
      </w:pPr>
      <w:r>
        <w:t xml:space="preserve">16% of the population is Protestant </w:t>
      </w:r>
    </w:p>
    <w:p w:rsidR="004321A9" w:rsidRDefault="004321A9" w:rsidP="004321A9">
      <w:pPr>
        <w:pStyle w:val="ListParagraph"/>
        <w:numPr>
          <w:ilvl w:val="0"/>
          <w:numId w:val="3"/>
        </w:numPr>
      </w:pPr>
      <w:r>
        <w:t>4% of the population is another religion</w:t>
      </w:r>
    </w:p>
    <w:p w:rsidR="004321A9" w:rsidRDefault="004321A9" w:rsidP="004321A9">
      <w:pPr>
        <w:pStyle w:val="ListParagraph"/>
        <w:numPr>
          <w:ilvl w:val="0"/>
          <w:numId w:val="3"/>
        </w:numPr>
      </w:pPr>
      <w:r>
        <w:t xml:space="preserve">Half of the population practices voodoo, a combination of African tribal religions mingled with bits of Catholic rituals. </w:t>
      </w:r>
    </w:p>
    <w:p w:rsidR="004321A9" w:rsidRPr="00D63E14" w:rsidRDefault="004321A9" w:rsidP="004321A9">
      <w:pPr>
        <w:rPr>
          <w:b/>
        </w:rPr>
      </w:pPr>
      <w:r w:rsidRPr="00D63E14">
        <w:rPr>
          <w:b/>
        </w:rPr>
        <w:t>Voodoo</w:t>
      </w:r>
    </w:p>
    <w:p w:rsidR="004321A9" w:rsidRDefault="004321A9" w:rsidP="00E6764D">
      <w:pPr>
        <w:pStyle w:val="ListParagraph"/>
        <w:numPr>
          <w:ilvl w:val="0"/>
          <w:numId w:val="4"/>
        </w:numPr>
      </w:pPr>
      <w:r>
        <w:t>God is believed to be so busy t</w:t>
      </w:r>
      <w:r w:rsidR="00E6764D">
        <w:t xml:space="preserve">hat he needs spirits to help him. These spirits are believed to protect people or show displeasure by making people sick. </w:t>
      </w:r>
    </w:p>
    <w:p w:rsidR="00E6764D" w:rsidRDefault="00E6764D" w:rsidP="00E6764D">
      <w:pPr>
        <w:pStyle w:val="ListParagraph"/>
        <w:numPr>
          <w:ilvl w:val="0"/>
          <w:numId w:val="4"/>
        </w:numPr>
      </w:pPr>
      <w:r>
        <w:t>Voodoo is not concerned with sin and moral laws.</w:t>
      </w:r>
    </w:p>
    <w:p w:rsidR="00E6764D" w:rsidRDefault="00E6764D" w:rsidP="00E6764D">
      <w:pPr>
        <w:pStyle w:val="ListParagraph"/>
        <w:numPr>
          <w:ilvl w:val="0"/>
          <w:numId w:val="4"/>
        </w:numPr>
      </w:pPr>
      <w:r>
        <w:t>It is practiced with daily rituals with incantations and ceremonies involving sacred objects such as drums, flags, jars, rocks, bones, dolls or magic potions.</w:t>
      </w:r>
    </w:p>
    <w:p w:rsidR="00E6764D" w:rsidRDefault="00E6764D" w:rsidP="00E6764D">
      <w:pPr>
        <w:pStyle w:val="ListParagraph"/>
        <w:numPr>
          <w:ilvl w:val="0"/>
          <w:numId w:val="4"/>
        </w:numPr>
      </w:pPr>
      <w:r>
        <w:t>Frequent animal sacrifices appease the demanding gods.</w:t>
      </w:r>
    </w:p>
    <w:p w:rsidR="00E6764D" w:rsidRDefault="00E6764D" w:rsidP="00E6764D">
      <w:pPr>
        <w:pStyle w:val="ListParagraph"/>
        <w:numPr>
          <w:ilvl w:val="0"/>
          <w:numId w:val="4"/>
        </w:numPr>
      </w:pPr>
      <w:r>
        <w:t>Many voodoo leaders believe the Bible will destroy the Haitian’s faith in voodoo, so they discourage them from learning to read.</w:t>
      </w:r>
    </w:p>
    <w:p w:rsidR="00E6764D" w:rsidRDefault="00E6764D" w:rsidP="00E6764D"/>
    <w:p w:rsidR="00E6764D" w:rsidRDefault="00E6764D" w:rsidP="00E6764D"/>
    <w:p w:rsidR="00E6764D" w:rsidRPr="00D63E14" w:rsidRDefault="00E6764D" w:rsidP="00E6764D">
      <w:pPr>
        <w:rPr>
          <w:b/>
        </w:rPr>
      </w:pPr>
      <w:r w:rsidRPr="00D63E14">
        <w:rPr>
          <w:b/>
        </w:rPr>
        <w:t>Greetings and Hospitality:</w:t>
      </w:r>
    </w:p>
    <w:p w:rsidR="00E6764D" w:rsidRDefault="00E6764D" w:rsidP="00E6764D">
      <w:pPr>
        <w:pStyle w:val="ListParagraph"/>
        <w:numPr>
          <w:ilvl w:val="0"/>
          <w:numId w:val="5"/>
        </w:numPr>
      </w:pPr>
      <w:r>
        <w:t xml:space="preserve">It is considered rude to not greet a person before you begin a conversation </w:t>
      </w:r>
    </w:p>
    <w:p w:rsidR="00E6764D" w:rsidRDefault="00E6764D" w:rsidP="00E6764D">
      <w:pPr>
        <w:pStyle w:val="ListParagraph"/>
        <w:numPr>
          <w:ilvl w:val="0"/>
          <w:numId w:val="5"/>
        </w:numPr>
      </w:pPr>
      <w:r>
        <w:t>A typical Haitian greeting includes “good morning/afternoon/evening” and asking how the other person is doing</w:t>
      </w:r>
    </w:p>
    <w:p w:rsidR="00E6764D" w:rsidRDefault="00E6764D" w:rsidP="00E6764D">
      <w:pPr>
        <w:pStyle w:val="ListParagraph"/>
        <w:numPr>
          <w:ilvl w:val="0"/>
          <w:numId w:val="5"/>
        </w:numPr>
      </w:pPr>
      <w:r>
        <w:t xml:space="preserve">Air kissing is another form of greeting for both men and women. </w:t>
      </w:r>
    </w:p>
    <w:p w:rsidR="00E6764D" w:rsidRDefault="00E6764D" w:rsidP="00E6764D">
      <w:pPr>
        <w:pStyle w:val="ListParagraph"/>
        <w:numPr>
          <w:ilvl w:val="0"/>
          <w:numId w:val="5"/>
        </w:numPr>
      </w:pPr>
      <w:r>
        <w:t xml:space="preserve">It is rude for you not to offer your guests something to drink. Soda or juice are typical options. It is an insult to offer a guest water, because water is free for everyone. However, a guest can ask for water. </w:t>
      </w:r>
    </w:p>
    <w:p w:rsidR="00E6764D" w:rsidRPr="00D63E14" w:rsidRDefault="00E6764D" w:rsidP="00E6764D">
      <w:pPr>
        <w:rPr>
          <w:b/>
        </w:rPr>
      </w:pPr>
      <w:r w:rsidRPr="00D63E14">
        <w:rPr>
          <w:b/>
        </w:rPr>
        <w:t xml:space="preserve">Superstitions: </w:t>
      </w:r>
    </w:p>
    <w:p w:rsidR="00E6764D" w:rsidRDefault="00E6764D" w:rsidP="00E6764D">
      <w:pPr>
        <w:pStyle w:val="ListParagraph"/>
        <w:numPr>
          <w:ilvl w:val="0"/>
          <w:numId w:val="6"/>
        </w:numPr>
      </w:pPr>
      <w:r>
        <w:t xml:space="preserve">A superstition is a belief that is not based on truth or reality. In the Haiti culture there are many superstitions, these are only a few. </w:t>
      </w:r>
    </w:p>
    <w:p w:rsidR="00E6764D" w:rsidRDefault="00E6764D" w:rsidP="00E6764D">
      <w:pPr>
        <w:pStyle w:val="ListParagraph"/>
        <w:numPr>
          <w:ilvl w:val="0"/>
          <w:numId w:val="6"/>
        </w:numPr>
      </w:pPr>
      <w:r>
        <w:t xml:space="preserve">It is said that snakes walk on legs; if you see one walking, it has to grant you a wish. </w:t>
      </w:r>
    </w:p>
    <w:p w:rsidR="00E6764D" w:rsidRDefault="00E6764D" w:rsidP="00E6764D">
      <w:pPr>
        <w:pStyle w:val="ListParagraph"/>
        <w:numPr>
          <w:ilvl w:val="0"/>
          <w:numId w:val="6"/>
        </w:numPr>
      </w:pPr>
      <w:r>
        <w:t>It is believed that everything you dream will come true.</w:t>
      </w:r>
    </w:p>
    <w:p w:rsidR="00E6764D" w:rsidRDefault="00E6764D" w:rsidP="00E6764D">
      <w:pPr>
        <w:pStyle w:val="ListParagraph"/>
        <w:numPr>
          <w:ilvl w:val="0"/>
          <w:numId w:val="6"/>
        </w:numPr>
      </w:pPr>
      <w:r>
        <w:t xml:space="preserve">It Is believed that all animals can talk, but only witchdoctors and voodoo priest can understand them. </w:t>
      </w:r>
    </w:p>
    <w:p w:rsidR="00E6764D" w:rsidRDefault="00E6764D" w:rsidP="00E6764D">
      <w:pPr>
        <w:pStyle w:val="ListParagraph"/>
        <w:numPr>
          <w:ilvl w:val="0"/>
          <w:numId w:val="6"/>
        </w:numPr>
      </w:pPr>
      <w:r>
        <w:t>It is believed that all Americans have money trees in their yards.</w:t>
      </w:r>
    </w:p>
    <w:p w:rsidR="00D63E14" w:rsidRPr="00D63E14" w:rsidRDefault="00D63E14" w:rsidP="00D63E14">
      <w:pPr>
        <w:rPr>
          <w:b/>
        </w:rPr>
      </w:pPr>
      <w:r w:rsidRPr="00D63E14">
        <w:rPr>
          <w:b/>
        </w:rPr>
        <w:t>Church:</w:t>
      </w:r>
    </w:p>
    <w:p w:rsidR="00D63E14" w:rsidRDefault="00D63E14" w:rsidP="00D63E14">
      <w:pPr>
        <w:pStyle w:val="ListParagraph"/>
        <w:numPr>
          <w:ilvl w:val="0"/>
          <w:numId w:val="7"/>
        </w:numPr>
      </w:pPr>
      <w:r>
        <w:t>Haitians wear their very best clothes to church. Women wear dresses and men wear suit coats and ties.</w:t>
      </w:r>
    </w:p>
    <w:p w:rsidR="00D63E14" w:rsidRDefault="00D63E14" w:rsidP="007C3E75">
      <w:pPr>
        <w:pStyle w:val="ListParagraph"/>
        <w:numPr>
          <w:ilvl w:val="0"/>
          <w:numId w:val="7"/>
        </w:numPr>
      </w:pPr>
      <w:r>
        <w:t>People who attend church must wear shoes. If you are not wearing shoes you may not be able to enter.</w:t>
      </w:r>
    </w:p>
    <w:p w:rsidR="00D63E14" w:rsidRDefault="00D63E14" w:rsidP="007C3E75">
      <w:pPr>
        <w:pStyle w:val="ListParagraph"/>
        <w:numPr>
          <w:ilvl w:val="0"/>
          <w:numId w:val="7"/>
        </w:numPr>
      </w:pPr>
      <w:r>
        <w:t>Church services may last for two or more hours. This does not include time for Sunday School.</w:t>
      </w:r>
    </w:p>
    <w:p w:rsidR="00D63E14" w:rsidRDefault="00D63E14" w:rsidP="00D63E14">
      <w:pPr>
        <w:pStyle w:val="ListParagraph"/>
        <w:numPr>
          <w:ilvl w:val="0"/>
          <w:numId w:val="7"/>
        </w:numPr>
      </w:pPr>
      <w:r>
        <w:t xml:space="preserve">Visitors are often asked to give greetings to the church and then asked if they know Jesus </w:t>
      </w:r>
    </w:p>
    <w:p w:rsidR="00D63E14" w:rsidRDefault="00D63E14" w:rsidP="00D63E14">
      <w:pPr>
        <w:pStyle w:val="ListParagraph"/>
        <w:numPr>
          <w:ilvl w:val="0"/>
          <w:numId w:val="7"/>
        </w:numPr>
      </w:pPr>
      <w:r>
        <w:t>Traditionally men, women and children sit separately in church.</w:t>
      </w:r>
    </w:p>
    <w:p w:rsidR="00D63E14" w:rsidRDefault="00D63E14" w:rsidP="00D63E14">
      <w:pPr>
        <w:pStyle w:val="ListParagraph"/>
        <w:numPr>
          <w:ilvl w:val="0"/>
          <w:numId w:val="7"/>
        </w:numPr>
      </w:pPr>
      <w:r>
        <w:t>Teenagers who are in the Brigade (kids program) are sometimes used as greeters and ushers.</w:t>
      </w:r>
    </w:p>
    <w:p w:rsidR="00D63E14" w:rsidRDefault="00D63E14" w:rsidP="00D63E14">
      <w:pPr>
        <w:pStyle w:val="ListParagraph"/>
        <w:numPr>
          <w:ilvl w:val="0"/>
          <w:numId w:val="7"/>
        </w:numPr>
      </w:pPr>
      <w:r>
        <w:t>Sometimes, a person may walk around the church with a big stick or a feather to keep people awake.</w:t>
      </w:r>
      <w:r w:rsidRPr="00D63E14">
        <w:t xml:space="preserve"> </w:t>
      </w:r>
    </w:p>
    <w:p w:rsidR="00D63E14" w:rsidRDefault="00D63E14" w:rsidP="00D63E14"/>
    <w:p w:rsidR="00D63E14" w:rsidRDefault="00D63E14" w:rsidP="00D63E14">
      <w:r w:rsidRPr="00D63E14">
        <w:drawing>
          <wp:anchor distT="0" distB="0" distL="114300" distR="114300" simplePos="0" relativeHeight="251659264" behindDoc="0" locked="0" layoutInCell="1" allowOverlap="1" wp14:anchorId="2A0CE1E0" wp14:editId="4B4223F2">
            <wp:simplePos x="0" y="0"/>
            <wp:positionH relativeFrom="column">
              <wp:posOffset>3228975</wp:posOffset>
            </wp:positionH>
            <wp:positionV relativeFrom="page">
              <wp:posOffset>7000875</wp:posOffset>
            </wp:positionV>
            <wp:extent cx="2638985" cy="1495425"/>
            <wp:effectExtent l="0" t="0" r="9525" b="0"/>
            <wp:wrapNone/>
            <wp:docPr id="2" name="Picture 2" descr="Image result for ha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i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E14">
        <w:drawing>
          <wp:anchor distT="0" distB="0" distL="114300" distR="114300" simplePos="0" relativeHeight="251658240" behindDoc="0" locked="0" layoutInCell="1" allowOverlap="1" wp14:anchorId="4F162BE7" wp14:editId="209F1230">
            <wp:simplePos x="0" y="0"/>
            <wp:positionH relativeFrom="column">
              <wp:posOffset>85725</wp:posOffset>
            </wp:positionH>
            <wp:positionV relativeFrom="page">
              <wp:posOffset>7000875</wp:posOffset>
            </wp:positionV>
            <wp:extent cx="2387600" cy="1432560"/>
            <wp:effectExtent l="0" t="0" r="0" b="0"/>
            <wp:wrapNone/>
            <wp:docPr id="1" name="Picture 1" descr="Image result for haiti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ti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3E14" w:rsidSect="00475C7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5E07"/>
    <w:multiLevelType w:val="hybridMultilevel"/>
    <w:tmpl w:val="FEA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29D4"/>
    <w:multiLevelType w:val="hybridMultilevel"/>
    <w:tmpl w:val="AE6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5A20"/>
    <w:multiLevelType w:val="hybridMultilevel"/>
    <w:tmpl w:val="A52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46A3"/>
    <w:multiLevelType w:val="hybridMultilevel"/>
    <w:tmpl w:val="2CF0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66AA"/>
    <w:multiLevelType w:val="hybridMultilevel"/>
    <w:tmpl w:val="CABE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588A"/>
    <w:multiLevelType w:val="hybridMultilevel"/>
    <w:tmpl w:val="C840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C2F"/>
    <w:multiLevelType w:val="hybridMultilevel"/>
    <w:tmpl w:val="19F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6"/>
    <w:rsid w:val="001E2511"/>
    <w:rsid w:val="004321A9"/>
    <w:rsid w:val="00475C7E"/>
    <w:rsid w:val="005F1A05"/>
    <w:rsid w:val="00D63E14"/>
    <w:rsid w:val="00E6764D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73E7"/>
  <w15:chartTrackingRefBased/>
  <w15:docId w15:val="{9204EE6F-3A6B-4344-A030-D0E3ED4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Admin</dc:creator>
  <cp:keywords/>
  <dc:description/>
  <cp:lastModifiedBy>OMS Admin</cp:lastModifiedBy>
  <cp:revision>1</cp:revision>
  <dcterms:created xsi:type="dcterms:W3CDTF">2018-07-04T18:42:00Z</dcterms:created>
  <dcterms:modified xsi:type="dcterms:W3CDTF">2018-07-04T19:24:00Z</dcterms:modified>
</cp:coreProperties>
</file>